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A2" w:rsidRDefault="0022430F" w:rsidP="004E4C5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TESTIMONIO:</w:t>
      </w:r>
    </w:p>
    <w:p w:rsidR="00DE6C5E" w:rsidRPr="00DE6C5E" w:rsidRDefault="00DE6C5E" w:rsidP="00DE6C5E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DE6C5E">
        <w:rPr>
          <w:rFonts w:ascii="Times New Roman" w:hAnsi="Times New Roman"/>
          <w:b/>
          <w:sz w:val="24"/>
          <w:szCs w:val="24"/>
          <w:lang w:val="es-MX"/>
        </w:rPr>
        <w:t>VISTO</w:t>
      </w:r>
      <w:r w:rsidR="0022430F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DE6C5E">
        <w:rPr>
          <w:rFonts w:ascii="Times New Roman" w:hAnsi="Times New Roman"/>
          <w:sz w:val="24"/>
          <w:szCs w:val="24"/>
          <w:lang w:val="es-MX"/>
        </w:rPr>
        <w:tab/>
      </w:r>
      <w:r w:rsidR="0022430F">
        <w:rPr>
          <w:rFonts w:ascii="Times New Roman" w:hAnsi="Times New Roman"/>
          <w:sz w:val="24"/>
          <w:szCs w:val="24"/>
          <w:lang w:val="es-MX"/>
        </w:rPr>
        <w:t xml:space="preserve">               </w:t>
      </w:r>
      <w:r w:rsidRPr="00DE6C5E">
        <w:rPr>
          <w:rFonts w:ascii="Times New Roman" w:hAnsi="Times New Roman"/>
          <w:sz w:val="24"/>
          <w:szCs w:val="24"/>
          <w:lang w:val="es-MX"/>
        </w:rPr>
        <w:t>La falta de designación de un funcionario responsable</w:t>
      </w:r>
      <w:r w:rsidR="0022430F">
        <w:rPr>
          <w:rFonts w:ascii="Times New Roman" w:hAnsi="Times New Roman"/>
          <w:sz w:val="24"/>
          <w:szCs w:val="24"/>
          <w:lang w:val="es-MX"/>
        </w:rPr>
        <w:t xml:space="preserve"> del área ambiental de nuestro P</w:t>
      </w:r>
      <w:r w:rsidRPr="00DE6C5E">
        <w:rPr>
          <w:rFonts w:ascii="Times New Roman" w:hAnsi="Times New Roman"/>
          <w:sz w:val="24"/>
          <w:szCs w:val="24"/>
          <w:lang w:val="es-MX"/>
        </w:rPr>
        <w:t xml:space="preserve">artido, y 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DE6C5E">
        <w:rPr>
          <w:rFonts w:ascii="Times New Roman" w:hAnsi="Times New Roman"/>
          <w:b/>
          <w:sz w:val="24"/>
          <w:szCs w:val="24"/>
          <w:lang w:val="es-MX"/>
        </w:rPr>
        <w:t>CONSIDERANDO</w:t>
      </w:r>
      <w:r w:rsidR="002D1FD3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DE6C5E" w:rsidRPr="00DE6C5E" w:rsidRDefault="0022430F" w:rsidP="002243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             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>Que desde la renuncia de su titular, en la dirección municipal encargada del área ambiental no ha sido designado un responsable.</w:t>
      </w:r>
    </w:p>
    <w:p w:rsidR="00DE6C5E" w:rsidRPr="00DE6C5E" w:rsidRDefault="0022430F" w:rsidP="002243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             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>Que el área ambiental es un área de promoción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 xml:space="preserve"> pero fundamentalmente de control. </w:t>
      </w:r>
    </w:p>
    <w:p w:rsidR="00DE6C5E" w:rsidRPr="00DE6C5E" w:rsidRDefault="0022430F" w:rsidP="002243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             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 xml:space="preserve">Que genera preocupación la falta de un responsable de un área de tanta importancia, ya que se trata de un </w:t>
      </w:r>
      <w:r>
        <w:rPr>
          <w:rFonts w:ascii="Times New Roman" w:hAnsi="Times New Roman"/>
          <w:sz w:val="24"/>
          <w:szCs w:val="24"/>
          <w:lang w:val="es-MX"/>
        </w:rPr>
        <w:t>ámbito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 xml:space="preserve"> que merece un seguimiento exclusivo. </w:t>
      </w:r>
    </w:p>
    <w:p w:rsidR="00DE6C5E" w:rsidRPr="00DE6C5E" w:rsidRDefault="0022430F" w:rsidP="002243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              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 xml:space="preserve">Que la falta de controles en los asuntos ambientales puede implicar serios daños para la salud de las personas y para la preservación del ambiente. </w:t>
      </w:r>
    </w:p>
    <w:p w:rsidR="00DE6C5E" w:rsidRPr="00DE6C5E" w:rsidRDefault="0022430F" w:rsidP="002243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              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>Que, especialmente, resulta importante un control permanente en la gestión del relleno sanitario, pues la falta de ello puede permitir que se desechen residuos prohibidos.</w:t>
      </w:r>
    </w:p>
    <w:p w:rsidR="0022430F" w:rsidRPr="00852D64" w:rsidRDefault="0022430F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D64">
        <w:rPr>
          <w:rFonts w:ascii="Times New Roman" w:hAnsi="Times New Roman"/>
          <w:b/>
          <w:sz w:val="24"/>
          <w:szCs w:val="24"/>
        </w:rPr>
        <w:t>POR ELLO:</w:t>
      </w:r>
    </w:p>
    <w:p w:rsidR="0022430F" w:rsidRDefault="0022430F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D6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52D64"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</w:t>
      </w:r>
      <w:r>
        <w:rPr>
          <w:rFonts w:ascii="Times New Roman" w:hAnsi="Times New Roman"/>
          <w:sz w:val="24"/>
          <w:szCs w:val="24"/>
        </w:rPr>
        <w:t>la siguiente:</w:t>
      </w:r>
    </w:p>
    <w:p w:rsidR="0022430F" w:rsidRDefault="0022430F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30F" w:rsidRDefault="0022430F" w:rsidP="002243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 O M U N I C A C I Ó N      Nº      31/17</w:t>
      </w:r>
    </w:p>
    <w:p w:rsidR="0022430F" w:rsidRPr="00DD5B8D" w:rsidRDefault="0022430F" w:rsidP="002243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6C5E" w:rsidRDefault="0022430F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DD5B8D">
        <w:rPr>
          <w:rFonts w:ascii="Times New Roman" w:hAnsi="Times New Roman"/>
          <w:b/>
          <w:sz w:val="24"/>
          <w:szCs w:val="24"/>
          <w:u w:val="single"/>
        </w:rPr>
        <w:t>ARTÍCULO 1.-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MX"/>
        </w:rPr>
        <w:t>Solicíta</w:t>
      </w:r>
      <w:r w:rsidR="00DE6C5E" w:rsidRPr="00DE6C5E">
        <w:rPr>
          <w:rFonts w:ascii="Times New Roman" w:hAnsi="Times New Roman"/>
          <w:sz w:val="24"/>
          <w:szCs w:val="24"/>
          <w:lang w:val="es-MX"/>
        </w:rPr>
        <w:t xml:space="preserve">se al Departamento Ejecutivo informe la actual situación de la 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--------------------  </w:t>
      </w:r>
      <w:r w:rsidRPr="00DE6C5E">
        <w:rPr>
          <w:rFonts w:ascii="Times New Roman" w:hAnsi="Times New Roman"/>
          <w:sz w:val="24"/>
          <w:szCs w:val="24"/>
          <w:lang w:val="es-MX"/>
        </w:rPr>
        <w:t xml:space="preserve">Dirección </w:t>
      </w:r>
      <w:r w:rsidR="0022430F">
        <w:rPr>
          <w:rFonts w:ascii="Times New Roman" w:hAnsi="Times New Roman"/>
          <w:sz w:val="24"/>
          <w:szCs w:val="24"/>
          <w:lang w:val="es-MX"/>
        </w:rPr>
        <w:t xml:space="preserve">de </w:t>
      </w:r>
      <w:r w:rsidRPr="00DE6C5E">
        <w:rPr>
          <w:rFonts w:ascii="Times New Roman" w:hAnsi="Times New Roman"/>
          <w:sz w:val="24"/>
          <w:szCs w:val="24"/>
          <w:lang w:val="es-MX"/>
        </w:rPr>
        <w:t>Gestión Ambiental.</w:t>
      </w:r>
      <w:r>
        <w:rPr>
          <w:rFonts w:ascii="Times New Roman" w:hAnsi="Times New Roman"/>
          <w:sz w:val="24"/>
          <w:szCs w:val="24"/>
          <w:lang w:val="es-MX"/>
        </w:rPr>
        <w:t>------------------</w:t>
      </w:r>
      <w:r w:rsidR="0022430F">
        <w:rPr>
          <w:rFonts w:ascii="Times New Roman" w:hAnsi="Times New Roman"/>
          <w:sz w:val="24"/>
          <w:szCs w:val="24"/>
          <w:lang w:val="es-MX"/>
        </w:rPr>
        <w:t>-------------------------------</w:t>
      </w:r>
    </w:p>
    <w:p w:rsidR="00DE6C5E" w:rsidRDefault="0022430F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s-MX"/>
        </w:rPr>
        <w:t>ARTÍCULO 2</w:t>
      </w:r>
      <w:r w:rsidR="00DE6C5E" w:rsidRPr="00DE6C5E">
        <w:rPr>
          <w:rFonts w:ascii="Times New Roman" w:hAnsi="Times New Roman"/>
          <w:b/>
          <w:sz w:val="24"/>
          <w:szCs w:val="24"/>
          <w:u w:val="single"/>
          <w:lang w:val="es-MX"/>
        </w:rPr>
        <w:t>.-</w:t>
      </w:r>
      <w:r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</w:t>
      </w:r>
      <w:r w:rsidRPr="0022430F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E6C5E" w:rsidRPr="00DE6C5E">
        <w:rPr>
          <w:rFonts w:ascii="Times New Roman" w:hAnsi="Times New Roman"/>
          <w:sz w:val="24"/>
          <w:szCs w:val="24"/>
        </w:rPr>
        <w:t xml:space="preserve">Cúmplase, comuníquese al Departamento Ejecutivo a sus efectos 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</w:t>
      </w:r>
      <w:r w:rsidR="0022430F">
        <w:rPr>
          <w:rFonts w:ascii="Times New Roman" w:hAnsi="Times New Roman"/>
          <w:sz w:val="24"/>
          <w:szCs w:val="24"/>
        </w:rPr>
        <w:t xml:space="preserve">-- </w:t>
      </w:r>
      <w:r w:rsidRPr="00DE6C5E">
        <w:rPr>
          <w:rFonts w:ascii="Times New Roman" w:hAnsi="Times New Roman"/>
          <w:sz w:val="24"/>
          <w:szCs w:val="24"/>
        </w:rPr>
        <w:t>regístrese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6C5E">
        <w:rPr>
          <w:rFonts w:ascii="Times New Roman" w:hAnsi="Times New Roman"/>
          <w:sz w:val="24"/>
          <w:szCs w:val="24"/>
        </w:rPr>
        <w:t>publíquese.----------------------------------</w:t>
      </w:r>
      <w:r>
        <w:rPr>
          <w:rFonts w:ascii="Times New Roman" w:hAnsi="Times New Roman"/>
          <w:sz w:val="24"/>
          <w:szCs w:val="24"/>
        </w:rPr>
        <w:t>-------------------------</w:t>
      </w:r>
      <w:r w:rsidR="0022430F">
        <w:rPr>
          <w:rFonts w:ascii="Times New Roman" w:hAnsi="Times New Roman"/>
          <w:sz w:val="24"/>
          <w:szCs w:val="24"/>
        </w:rPr>
        <w:t>-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C5E" w:rsidRPr="00DE6C5E" w:rsidRDefault="00DE6C5E" w:rsidP="0022430F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E6C5E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DE6C5E">
          <w:rPr>
            <w:rFonts w:ascii="Times New Roman" w:hAnsi="Times New Roman"/>
            <w:sz w:val="24"/>
            <w:szCs w:val="24"/>
          </w:rPr>
          <w:t>la Sala</w:t>
        </w:r>
      </w:smartTag>
      <w:r w:rsidRPr="00DE6C5E">
        <w:rPr>
          <w:rFonts w:ascii="Times New Roman" w:hAnsi="Times New Roman"/>
          <w:sz w:val="24"/>
          <w:szCs w:val="24"/>
        </w:rPr>
        <w:t xml:space="preserve"> de Sesiones del Honorable Concejo Deliberante, en Sesión Ordinaria, a los once días del mes de mayo de dos mil diecisiete. FIRMADO: Gustavo A. Bianchini – PRESIDENTE – Gladys E. De Fazy – PROSECRETARIA.--------------------------------------</w:t>
      </w: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C5E" w:rsidRPr="00DE6C5E" w:rsidRDefault="00DE6C5E" w:rsidP="002243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6C5E" w:rsidRPr="00DE6C5E" w:rsidRDefault="00DE6C5E" w:rsidP="004E4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E6C5E" w:rsidRPr="00DE6C5E" w:rsidSect="004E4C5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50" w:rsidRDefault="00F12650" w:rsidP="004E4C5A">
      <w:pPr>
        <w:spacing w:after="0" w:line="240" w:lineRule="auto"/>
      </w:pPr>
      <w:r>
        <w:separator/>
      </w:r>
    </w:p>
  </w:endnote>
  <w:endnote w:type="continuationSeparator" w:id="1">
    <w:p w:rsidR="00F12650" w:rsidRDefault="00F12650" w:rsidP="004E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50" w:rsidRDefault="00F12650" w:rsidP="004E4C5A">
      <w:pPr>
        <w:spacing w:after="0" w:line="240" w:lineRule="auto"/>
      </w:pPr>
      <w:r>
        <w:separator/>
      </w:r>
    </w:p>
  </w:footnote>
  <w:footnote w:type="continuationSeparator" w:id="1">
    <w:p w:rsidR="00F12650" w:rsidRDefault="00F12650" w:rsidP="004E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5A" w:rsidRDefault="004E4C5A" w:rsidP="004E4C5A">
    <w:pPr>
      <w:pStyle w:val="Encabezado"/>
    </w:pPr>
    <w:r>
      <w:t xml:space="preserve">                      </w:t>
    </w:r>
    <w:r w:rsidR="005022EE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3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C5A" w:rsidRDefault="004E4C5A" w:rsidP="004E4C5A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4E4C5A" w:rsidRDefault="004E4C5A" w:rsidP="004E4C5A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4E4C5A" w:rsidRDefault="004E4C5A" w:rsidP="004E4C5A">
    <w:pPr>
      <w:pStyle w:val="Encabezado"/>
    </w:pPr>
    <w:r>
      <w:rPr>
        <w:rFonts w:ascii="Garamond" w:hAnsi="Garamond"/>
        <w:b/>
      </w:rPr>
      <w:t xml:space="preserve">               Concejo Deliberante               </w:t>
    </w:r>
  </w:p>
  <w:p w:rsidR="004E4C5A" w:rsidRDefault="004E4C5A">
    <w:pPr>
      <w:pStyle w:val="Encabezado"/>
    </w:pPr>
  </w:p>
  <w:p w:rsidR="004E4C5A" w:rsidRDefault="004E4C5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DE22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C5A"/>
    <w:rsid w:val="000809FF"/>
    <w:rsid w:val="00080E40"/>
    <w:rsid w:val="0022430F"/>
    <w:rsid w:val="002D1FD3"/>
    <w:rsid w:val="004E4C5A"/>
    <w:rsid w:val="005022EE"/>
    <w:rsid w:val="006B0325"/>
    <w:rsid w:val="006D08B1"/>
    <w:rsid w:val="007156A2"/>
    <w:rsid w:val="008801EB"/>
    <w:rsid w:val="00C764B7"/>
    <w:rsid w:val="00DB741C"/>
    <w:rsid w:val="00DE6C5E"/>
    <w:rsid w:val="00F12650"/>
    <w:rsid w:val="00F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C5A"/>
  </w:style>
  <w:style w:type="paragraph" w:styleId="Piedepgina">
    <w:name w:val="footer"/>
    <w:basedOn w:val="Normal"/>
    <w:link w:val="PiedepginaCar"/>
    <w:uiPriority w:val="99"/>
    <w:semiHidden/>
    <w:unhideWhenUsed/>
    <w:rsid w:val="004E4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4C5A"/>
  </w:style>
  <w:style w:type="paragraph" w:styleId="Textodeglobo">
    <w:name w:val="Balloon Text"/>
    <w:basedOn w:val="Normal"/>
    <w:link w:val="TextodegloboCar"/>
    <w:uiPriority w:val="99"/>
    <w:semiHidden/>
    <w:unhideWhenUsed/>
    <w:rsid w:val="004E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C5A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080E4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2017-05-15T22:25:00Z</cp:lastPrinted>
  <dcterms:created xsi:type="dcterms:W3CDTF">2017-05-12T23:00:00Z</dcterms:created>
  <dcterms:modified xsi:type="dcterms:W3CDTF">2017-05-16T00:17:00Z</dcterms:modified>
</cp:coreProperties>
</file>